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7143">
      <w:pPr>
        <w:pStyle w:val="5"/>
      </w:pPr>
      <w:r>
        <w:rPr>
          <w:rFonts w:hint="eastAsia"/>
        </w:rPr>
        <w:t>BS</w:t>
      </w:r>
      <w:r>
        <w:t xml:space="preserve">9V1.0 Upgrade </w:t>
      </w:r>
      <w:r>
        <w:rPr>
          <w:rFonts w:hint="eastAsia"/>
        </w:rPr>
        <w:t>Note</w:t>
      </w:r>
    </w:p>
    <w:p w14:paraId="5957DF7F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 w14:paraId="1B25E1E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V1.0.0.2(11129)</w:t>
      </w:r>
    </w:p>
    <w:p w14:paraId="175841CC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5723D149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BS9v1.0 and its firmware version must be in V1.0.0.XX or more.</w:t>
      </w:r>
    </w:p>
    <w:p w14:paraId="1420BE54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41BE7F0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42AA24E">
      <w:pPr>
        <w:pStyle w:val="8"/>
        <w:numPr>
          <w:ilvl w:val="0"/>
          <w:numId w:val="2"/>
        </w:numPr>
        <w:ind w:left="357" w:hanging="357"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Solve the problem that CPE bridging cannot display distance and TDMA related compatibility issues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983F60"/>
    <w:multiLevelType w:val="multilevel"/>
    <w:tmpl w:val="39983F6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1A389D"/>
    <w:rsid w:val="002A631E"/>
    <w:rsid w:val="00335579"/>
    <w:rsid w:val="003B4F92"/>
    <w:rsid w:val="00454FAE"/>
    <w:rsid w:val="00474504"/>
    <w:rsid w:val="004B225D"/>
    <w:rsid w:val="005B6E09"/>
    <w:rsid w:val="006A11C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22E2F"/>
    <w:rsid w:val="00AF428C"/>
    <w:rsid w:val="00B05E2A"/>
    <w:rsid w:val="00B12897"/>
    <w:rsid w:val="00B23FB0"/>
    <w:rsid w:val="00BE48F8"/>
    <w:rsid w:val="00C07E72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C236700"/>
    <w:rsid w:val="0CC16B05"/>
    <w:rsid w:val="26301CEE"/>
    <w:rsid w:val="32AE46C6"/>
    <w:rsid w:val="4FBB7FCB"/>
    <w:rsid w:val="5999312B"/>
    <w:rsid w:val="7C3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72</Words>
  <Characters>364</Characters>
  <Lines>3</Lines>
  <Paragraphs>1</Paragraphs>
  <TotalTime>4018</TotalTime>
  <ScaleCrop>false</ScaleCrop>
  <LinksUpToDate>false</LinksUpToDate>
  <CharactersWithSpaces>426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2025-07-24T03:10:33Z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eyJoZGlkIjoiYWRiMjRkYTBhYmM5NzAwMTYzNTg5MDU0M2U2YTE4YzIiLCJ1c2VySWQiOiIxMTk3MTU5ODA3In0=</vt:lpwstr>
  </property>
  <property fmtid="{D5CDD505-2E9C-101B-9397-08002B2CF9AE}" pid="3" name="KSOProductBuildVer">
    <vt:lpwstr>2052-12.1.0.21915</vt:lpwstr>
  </property>
  <property fmtid="{D5CDD505-2E9C-101B-9397-08002B2CF9AE}" pid="4" name="ICV">
    <vt:lpwstr>63D7A2763C464774A7714E3C96129855_12</vt:lpwstr>
  </property>
</Properties>
</file>